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CC" w:rsidRDefault="008636CC" w:rsidP="008636CC">
      <w:pPr>
        <w:ind w:left="540" w:right="705"/>
        <w:jc w:val="center"/>
        <w:rPr>
          <w:rFonts w:ascii="Verdana" w:hAnsi="Verdana"/>
          <w:b/>
          <w:bCs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E122C0" wp14:editId="2CFF026F">
            <wp:simplePos x="0" y="0"/>
            <wp:positionH relativeFrom="column">
              <wp:posOffset>-360680</wp:posOffset>
            </wp:positionH>
            <wp:positionV relativeFrom="paragraph">
              <wp:posOffset>-368935</wp:posOffset>
            </wp:positionV>
            <wp:extent cx="5940425" cy="1731010"/>
            <wp:effectExtent l="0" t="0" r="3175" b="2540"/>
            <wp:wrapNone/>
            <wp:docPr id="1" name="Рисунок 1" descr="C:\Users\Араканцев\Pictures\2020-03-17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аканцев\Pictures\2020-03-17\Изображение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385"/>
                    <a:stretch/>
                  </pic:blipFill>
                  <pic:spPr bwMode="auto">
                    <a:xfrm>
                      <a:off x="0" y="0"/>
                      <a:ext cx="5940425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6CC" w:rsidRDefault="008636CC" w:rsidP="008636CC">
      <w:pPr>
        <w:ind w:left="540" w:right="705"/>
        <w:jc w:val="center"/>
        <w:rPr>
          <w:rFonts w:ascii="Verdana" w:hAnsi="Verdana"/>
          <w:b/>
          <w:bCs/>
          <w:color w:val="000000"/>
          <w:sz w:val="27"/>
          <w:szCs w:val="27"/>
        </w:rPr>
      </w:pPr>
    </w:p>
    <w:p w:rsidR="008636CC" w:rsidRDefault="008636CC" w:rsidP="008636CC">
      <w:pPr>
        <w:ind w:left="540" w:right="705"/>
        <w:jc w:val="center"/>
        <w:rPr>
          <w:rFonts w:ascii="Verdana" w:hAnsi="Verdana"/>
          <w:b/>
          <w:bCs/>
          <w:color w:val="000000"/>
          <w:sz w:val="27"/>
          <w:szCs w:val="27"/>
        </w:rPr>
      </w:pPr>
    </w:p>
    <w:p w:rsidR="008636CC" w:rsidRDefault="008636CC" w:rsidP="008636CC">
      <w:pPr>
        <w:ind w:left="540" w:right="705"/>
        <w:jc w:val="center"/>
        <w:rPr>
          <w:rFonts w:ascii="Verdana" w:hAnsi="Verdana"/>
          <w:b/>
          <w:bCs/>
          <w:color w:val="000000"/>
          <w:sz w:val="27"/>
          <w:szCs w:val="27"/>
        </w:rPr>
      </w:pPr>
    </w:p>
    <w:p w:rsidR="008636CC" w:rsidRDefault="008636CC" w:rsidP="008636CC">
      <w:pPr>
        <w:ind w:left="540" w:right="705"/>
        <w:jc w:val="center"/>
        <w:rPr>
          <w:rFonts w:ascii="Verdana" w:hAnsi="Verdana"/>
          <w:b/>
          <w:bCs/>
          <w:color w:val="000000"/>
          <w:sz w:val="27"/>
          <w:szCs w:val="27"/>
        </w:rPr>
      </w:pPr>
    </w:p>
    <w:p w:rsidR="008636CC" w:rsidRDefault="008636CC" w:rsidP="008636CC">
      <w:pPr>
        <w:ind w:left="540" w:right="705"/>
        <w:jc w:val="center"/>
        <w:rPr>
          <w:rFonts w:ascii="Verdana" w:hAnsi="Verdana"/>
          <w:b/>
          <w:bCs/>
          <w:color w:val="000000"/>
          <w:sz w:val="27"/>
          <w:szCs w:val="27"/>
        </w:rPr>
      </w:pPr>
    </w:p>
    <w:p w:rsidR="008636CC" w:rsidRDefault="008636CC" w:rsidP="008636CC">
      <w:pPr>
        <w:ind w:left="540" w:right="705"/>
        <w:jc w:val="center"/>
        <w:rPr>
          <w:rFonts w:ascii="Verdana" w:hAnsi="Verdana"/>
          <w:b/>
          <w:bCs/>
          <w:color w:val="000000"/>
          <w:sz w:val="27"/>
          <w:szCs w:val="27"/>
        </w:rPr>
      </w:pPr>
    </w:p>
    <w:p w:rsidR="008636CC" w:rsidRDefault="008636CC" w:rsidP="008636CC">
      <w:pPr>
        <w:ind w:left="540" w:right="705"/>
        <w:jc w:val="center"/>
        <w:rPr>
          <w:rFonts w:ascii="Verdana" w:hAnsi="Verdana"/>
          <w:b/>
          <w:bCs/>
          <w:color w:val="000000"/>
          <w:sz w:val="27"/>
          <w:szCs w:val="27"/>
        </w:rPr>
      </w:pPr>
    </w:p>
    <w:p w:rsidR="008636CC" w:rsidRDefault="008636CC" w:rsidP="008636CC">
      <w:pPr>
        <w:ind w:left="540" w:right="705"/>
        <w:jc w:val="center"/>
        <w:rPr>
          <w:rFonts w:ascii="Verdana" w:hAnsi="Verdana"/>
          <w:b/>
          <w:bCs/>
          <w:color w:val="000000"/>
          <w:sz w:val="27"/>
          <w:szCs w:val="27"/>
        </w:rPr>
      </w:pPr>
    </w:p>
    <w:p w:rsidR="008636CC" w:rsidRDefault="008636CC" w:rsidP="008636CC">
      <w:pPr>
        <w:ind w:left="540" w:right="705"/>
        <w:jc w:val="center"/>
        <w:rPr>
          <w:rFonts w:ascii="Verdana" w:hAnsi="Verdana"/>
          <w:b/>
          <w:bCs/>
          <w:color w:val="000000"/>
          <w:sz w:val="27"/>
          <w:szCs w:val="27"/>
        </w:rPr>
      </w:pPr>
    </w:p>
    <w:p w:rsidR="008636CC" w:rsidRDefault="008636CC" w:rsidP="008636CC">
      <w:pPr>
        <w:ind w:left="540" w:right="705"/>
        <w:jc w:val="center"/>
        <w:rPr>
          <w:rFonts w:ascii="Verdana" w:hAnsi="Verdana"/>
          <w:b/>
          <w:bCs/>
          <w:color w:val="000000"/>
          <w:sz w:val="27"/>
          <w:szCs w:val="27"/>
        </w:rPr>
      </w:pPr>
    </w:p>
    <w:p w:rsidR="008636CC" w:rsidRPr="00337E1F" w:rsidRDefault="008636CC" w:rsidP="008636CC">
      <w:pPr>
        <w:ind w:left="540" w:right="705"/>
        <w:jc w:val="center"/>
        <w:rPr>
          <w:color w:val="000000"/>
        </w:rPr>
      </w:pPr>
      <w:r w:rsidRPr="00337E1F">
        <w:rPr>
          <w:b/>
          <w:bCs/>
          <w:color w:val="000000"/>
        </w:rPr>
        <w:t>ПОЛОЖЕНИЕ</w:t>
      </w:r>
    </w:p>
    <w:p w:rsidR="008636CC" w:rsidRPr="00337E1F" w:rsidRDefault="008636CC" w:rsidP="008636CC">
      <w:pPr>
        <w:ind w:left="540" w:right="705"/>
        <w:jc w:val="center"/>
        <w:rPr>
          <w:color w:val="000000"/>
        </w:rPr>
      </w:pPr>
      <w:r w:rsidRPr="00337E1F">
        <w:rPr>
          <w:b/>
          <w:bCs/>
          <w:color w:val="000000"/>
        </w:rPr>
        <w:t>об Управляющем совете</w:t>
      </w:r>
      <w:bookmarkStart w:id="0" w:name="_GoBack"/>
      <w:bookmarkEnd w:id="0"/>
    </w:p>
    <w:p w:rsidR="008636CC" w:rsidRPr="00337E1F" w:rsidRDefault="008636CC" w:rsidP="008636CC">
      <w:pPr>
        <w:ind w:left="540" w:right="705" w:firstLine="709"/>
        <w:jc w:val="both"/>
        <w:rPr>
          <w:color w:val="000000"/>
        </w:rPr>
      </w:pPr>
      <w:r w:rsidRPr="00337E1F">
        <w:rPr>
          <w:b/>
          <w:bCs/>
          <w:color w:val="000000"/>
        </w:rPr>
        <w:t>1. Общие положения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1.1. Настоящее Положение об Управляющем совете МБОУ Араканцевской НОШ определяет: порядок формирования; правовой статус; права, ответственность и обязанности своих членов; порядок организации работы совета и взаимодействия его с другими органами государственного и общественного управления школой, а также порядок избрания и прекращения полномочий его членов.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1.2. Управляющий совет – коллегиальный </w:t>
      </w:r>
      <w:proofErr w:type="spellStart"/>
      <w:r w:rsidRPr="00AD551F">
        <w:rPr>
          <w:color w:val="000000"/>
        </w:rPr>
        <w:t>внутришкольный</w:t>
      </w:r>
      <w:proofErr w:type="spellEnd"/>
      <w:r w:rsidRPr="00AD551F">
        <w:rPr>
          <w:color w:val="000000"/>
        </w:rPr>
        <w:t xml:space="preserve"> орган, состоящий из избранных, кооптированных и назначенных (делегированных) членов и имеющий управленческие (властные) полномочия</w:t>
      </w:r>
      <w:r w:rsidRPr="00AD551F">
        <w:rPr>
          <w:rStyle w:val="apple-converted-space"/>
          <w:i/>
          <w:iCs/>
          <w:color w:val="000000"/>
        </w:rPr>
        <w:t> </w:t>
      </w:r>
      <w:r w:rsidRPr="00AD551F">
        <w:rPr>
          <w:color w:val="000000"/>
        </w:rPr>
        <w:t>по решению тех или иных важных вопросов функционирования и развития школы.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1.3. Управляющий совет школы является высшим органом самоуправления, так как он представляет интересы всех участников образовательного процесса (учащихся, учителей, родителей).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1.4. Управляющий совет является инструментом прямого общественного участия в управлении школой, институциональной формой реализации зафиксированного в российском законодательстве одного из важнейших принципов государственной политики в сфере образования.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1.5. В своей деятельности Управляющий совет руководствуется законодательством и иными правовыми актами РФ, Уставом школы и настоящим Положением, а также решениями общего собрания родителей (законных представителей) учащихся школы.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 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2. Цели и принципы деятельности Управляющего совета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2.1. Целями деятельности Управляющего совета являются: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обеспечение максимальной эффективности образовательной деятельности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защита прав и законных интересов участников образовательного процесса;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-обеспечение эффективного </w:t>
      </w:r>
      <w:proofErr w:type="gramStart"/>
      <w:r w:rsidRPr="00AD551F">
        <w:rPr>
          <w:color w:val="000000"/>
        </w:rPr>
        <w:t>контроля за</w:t>
      </w:r>
      <w:proofErr w:type="gramEnd"/>
      <w:r w:rsidRPr="00AD551F">
        <w:rPr>
          <w:color w:val="000000"/>
        </w:rPr>
        <w:t xml:space="preserve"> финансово-хозяйственной деятельностью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обеспечение полноты, достоверности и объективности публичной информации о школе.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2.2. Для реализации целей деятельности Управляющий совет обязан руководствоваться следующими принципами: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принятие решений на основе достоверной информации о деятельности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lastRenderedPageBreak/>
        <w:t xml:space="preserve">- </w:t>
      </w:r>
      <w:proofErr w:type="gramStart"/>
      <w:r w:rsidRPr="00AD551F">
        <w:rPr>
          <w:color w:val="000000"/>
        </w:rPr>
        <w:t>контроль за</w:t>
      </w:r>
      <w:proofErr w:type="gramEnd"/>
      <w:r w:rsidRPr="00AD551F">
        <w:rPr>
          <w:color w:val="000000"/>
        </w:rPr>
        <w:t xml:space="preserve"> соблюдением прав участников образовательного процесса;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принятие Управляющим советом максимально объективных решений в интересах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разумность и добросовестность членов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 3. Компетенция Управляющего совета</w:t>
      </w:r>
    </w:p>
    <w:p w:rsidR="008636CC" w:rsidRDefault="008636CC" w:rsidP="008636CC">
      <w:pPr>
        <w:widowControl w:val="0"/>
        <w:tabs>
          <w:tab w:val="left" w:pos="567"/>
        </w:tabs>
        <w:autoSpaceDE w:val="0"/>
        <w:autoSpaceDN w:val="0"/>
        <w:adjustRightInd w:val="0"/>
        <w:ind w:right="-284"/>
        <w:jc w:val="both"/>
        <w:rPr>
          <w:rFonts w:eastAsia="Calibri"/>
          <w:lang w:eastAsia="en-US"/>
        </w:rPr>
      </w:pPr>
      <w:r w:rsidRPr="00AD551F">
        <w:tab/>
        <w:t xml:space="preserve">        </w:t>
      </w:r>
      <w:r w:rsidRPr="00AD551F">
        <w:rPr>
          <w:rFonts w:eastAsia="Calibri"/>
          <w:lang w:eastAsia="en-US"/>
        </w:rPr>
        <w:t xml:space="preserve">содействует обеспечению оптимальных условий для организации  </w:t>
      </w:r>
    </w:p>
    <w:p w:rsidR="008636CC" w:rsidRPr="00AD551F" w:rsidRDefault="008636CC" w:rsidP="008636CC">
      <w:pPr>
        <w:widowControl w:val="0"/>
        <w:tabs>
          <w:tab w:val="left" w:pos="567"/>
        </w:tabs>
        <w:autoSpaceDE w:val="0"/>
        <w:autoSpaceDN w:val="0"/>
        <w:adjustRightInd w:val="0"/>
        <w:ind w:right="-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Pr="00AD551F">
        <w:rPr>
          <w:rFonts w:eastAsia="Calibri"/>
          <w:lang w:eastAsia="en-US"/>
        </w:rPr>
        <w:t xml:space="preserve"> образовательного              процесса;</w:t>
      </w:r>
    </w:p>
    <w:p w:rsidR="008636CC" w:rsidRDefault="008636CC" w:rsidP="008636CC">
      <w:pPr>
        <w:numPr>
          <w:ilvl w:val="0"/>
          <w:numId w:val="1"/>
        </w:numPr>
        <w:spacing w:after="200"/>
        <w:ind w:right="-284"/>
        <w:contextualSpacing/>
        <w:jc w:val="both"/>
        <w:rPr>
          <w:rFonts w:eastAsia="Calibri"/>
          <w:lang w:eastAsia="en-US"/>
        </w:rPr>
      </w:pPr>
      <w:r w:rsidRPr="00AD551F">
        <w:rPr>
          <w:rFonts w:eastAsia="Calibri"/>
          <w:lang w:eastAsia="en-US"/>
        </w:rPr>
        <w:t>содействует привлечению внебюджетных сре</w:t>
      </w:r>
      <w:proofErr w:type="gramStart"/>
      <w:r w:rsidRPr="00AD551F">
        <w:rPr>
          <w:rFonts w:eastAsia="Calibri"/>
          <w:lang w:eastAsia="en-US"/>
        </w:rPr>
        <w:t>дств дл</w:t>
      </w:r>
      <w:proofErr w:type="gramEnd"/>
      <w:r w:rsidRPr="00AD551F">
        <w:rPr>
          <w:rFonts w:eastAsia="Calibri"/>
          <w:lang w:eastAsia="en-US"/>
        </w:rPr>
        <w:t>я обеспечения деятельно</w:t>
      </w:r>
    </w:p>
    <w:p w:rsidR="008636CC" w:rsidRPr="00AD551F" w:rsidRDefault="008636CC" w:rsidP="008636CC">
      <w:pPr>
        <w:numPr>
          <w:ilvl w:val="0"/>
          <w:numId w:val="1"/>
        </w:numPr>
        <w:spacing w:after="200"/>
        <w:ind w:right="-284"/>
        <w:contextualSpacing/>
        <w:jc w:val="both"/>
        <w:rPr>
          <w:rFonts w:eastAsia="Calibri"/>
          <w:lang w:eastAsia="en-US"/>
        </w:rPr>
      </w:pPr>
      <w:proofErr w:type="spellStart"/>
      <w:r w:rsidRPr="00AD551F">
        <w:rPr>
          <w:rFonts w:eastAsia="Calibri"/>
          <w:lang w:eastAsia="en-US"/>
        </w:rPr>
        <w:t>сти</w:t>
      </w:r>
      <w:proofErr w:type="spellEnd"/>
      <w:r w:rsidRPr="00AD551F">
        <w:rPr>
          <w:rFonts w:eastAsia="Calibri"/>
          <w:lang w:eastAsia="en-US"/>
        </w:rPr>
        <w:t xml:space="preserve"> Школы;</w:t>
      </w:r>
    </w:p>
    <w:p w:rsidR="008636CC" w:rsidRPr="00AD551F" w:rsidRDefault="008636CC" w:rsidP="008636CC">
      <w:pPr>
        <w:numPr>
          <w:ilvl w:val="0"/>
          <w:numId w:val="1"/>
        </w:numPr>
        <w:spacing w:after="200"/>
        <w:ind w:right="-284"/>
        <w:contextualSpacing/>
        <w:jc w:val="both"/>
        <w:rPr>
          <w:rFonts w:eastAsia="Calibri"/>
          <w:lang w:eastAsia="en-US"/>
        </w:rPr>
      </w:pPr>
      <w:r w:rsidRPr="00AD551F">
        <w:rPr>
          <w:rFonts w:eastAsia="Calibri"/>
          <w:lang w:eastAsia="en-US"/>
        </w:rPr>
        <w:t>содействует привлечению внебюджетных сре</w:t>
      </w:r>
      <w:proofErr w:type="gramStart"/>
      <w:r w:rsidRPr="00AD551F">
        <w:rPr>
          <w:rFonts w:eastAsia="Calibri"/>
          <w:lang w:eastAsia="en-US"/>
        </w:rPr>
        <w:t>дств дл</w:t>
      </w:r>
      <w:proofErr w:type="gramEnd"/>
      <w:r w:rsidRPr="00AD551F">
        <w:rPr>
          <w:rFonts w:eastAsia="Calibri"/>
          <w:lang w:eastAsia="en-US"/>
        </w:rPr>
        <w:t>я обеспечения деятельности и развития учреждения;</w:t>
      </w:r>
    </w:p>
    <w:p w:rsidR="008636CC" w:rsidRPr="00AD551F" w:rsidRDefault="008636CC" w:rsidP="008636CC">
      <w:pPr>
        <w:numPr>
          <w:ilvl w:val="0"/>
          <w:numId w:val="1"/>
        </w:numPr>
        <w:spacing w:after="200"/>
        <w:ind w:right="-284"/>
        <w:contextualSpacing/>
        <w:jc w:val="both"/>
        <w:rPr>
          <w:rFonts w:eastAsia="Calibri"/>
          <w:lang w:eastAsia="en-US"/>
        </w:rPr>
      </w:pPr>
      <w:r w:rsidRPr="00AD551F">
        <w:rPr>
          <w:rFonts w:eastAsia="Calibri"/>
          <w:lang w:eastAsia="en-US"/>
        </w:rPr>
        <w:t>заслушивает отчет руководителя учреждения по итогам учебного и финансового года;</w:t>
      </w:r>
    </w:p>
    <w:p w:rsidR="008636CC" w:rsidRPr="00AD551F" w:rsidRDefault="008636CC" w:rsidP="008636CC">
      <w:pPr>
        <w:numPr>
          <w:ilvl w:val="0"/>
          <w:numId w:val="1"/>
        </w:numPr>
        <w:spacing w:after="200"/>
        <w:ind w:right="-284"/>
        <w:contextualSpacing/>
        <w:jc w:val="both"/>
        <w:rPr>
          <w:rFonts w:eastAsia="Calibri"/>
          <w:lang w:eastAsia="en-US"/>
        </w:rPr>
      </w:pPr>
      <w:r w:rsidRPr="00AD551F">
        <w:rPr>
          <w:rFonts w:eastAsia="Calibri"/>
          <w:lang w:eastAsia="en-US"/>
        </w:rPr>
        <w:t>рассматривает вопросы создания здоровых и безопасных условий обучения и воспитания в учреждении;</w:t>
      </w:r>
    </w:p>
    <w:p w:rsidR="008636CC" w:rsidRPr="00AD551F" w:rsidRDefault="008636CC" w:rsidP="008636CC">
      <w:pPr>
        <w:numPr>
          <w:ilvl w:val="0"/>
          <w:numId w:val="1"/>
        </w:numPr>
        <w:spacing w:after="200"/>
        <w:ind w:right="-284"/>
        <w:contextualSpacing/>
        <w:jc w:val="both"/>
        <w:rPr>
          <w:rFonts w:eastAsia="Calibri"/>
          <w:lang w:eastAsia="en-US"/>
        </w:rPr>
      </w:pPr>
      <w:r w:rsidRPr="00AD551F">
        <w:rPr>
          <w:rFonts w:eastAsia="Calibri"/>
          <w:lang w:eastAsia="en-US"/>
        </w:rPr>
        <w:t>проводит разъяснительную и консультационную работу среди родителей (законных представителей);</w:t>
      </w:r>
    </w:p>
    <w:p w:rsidR="008636CC" w:rsidRPr="00AD551F" w:rsidRDefault="008636CC" w:rsidP="008636CC">
      <w:pPr>
        <w:numPr>
          <w:ilvl w:val="0"/>
          <w:numId w:val="1"/>
        </w:numPr>
        <w:spacing w:after="200"/>
        <w:ind w:right="-284"/>
        <w:contextualSpacing/>
        <w:jc w:val="both"/>
        <w:rPr>
          <w:rFonts w:eastAsia="Calibri"/>
          <w:lang w:eastAsia="en-US"/>
        </w:rPr>
      </w:pPr>
      <w:r w:rsidRPr="00AD551F">
        <w:rPr>
          <w:rFonts w:eastAsia="Calibri"/>
          <w:lang w:eastAsia="en-US"/>
        </w:rPr>
        <w:t xml:space="preserve">взаимодействует с администрацией и педагогическим коллективом Школы по вопросам профилактики правонарушений среди учащихся; </w:t>
      </w:r>
    </w:p>
    <w:p w:rsidR="008636CC" w:rsidRPr="00AD551F" w:rsidRDefault="008636CC" w:rsidP="008636CC">
      <w:pPr>
        <w:numPr>
          <w:ilvl w:val="0"/>
          <w:numId w:val="1"/>
        </w:numPr>
        <w:spacing w:after="200"/>
        <w:ind w:right="-284"/>
        <w:contextualSpacing/>
        <w:jc w:val="both"/>
        <w:rPr>
          <w:rFonts w:eastAsia="Calibri"/>
          <w:lang w:eastAsia="en-US"/>
        </w:rPr>
      </w:pPr>
      <w:r w:rsidRPr="00AD551F">
        <w:rPr>
          <w:rFonts w:eastAsia="Calibri"/>
          <w:lang w:eastAsia="en-US"/>
        </w:rPr>
        <w:t>согласовывает  Программы развития Школы;</w:t>
      </w:r>
    </w:p>
    <w:p w:rsidR="008636CC" w:rsidRPr="00AD551F" w:rsidRDefault="008636CC" w:rsidP="008636CC">
      <w:pPr>
        <w:numPr>
          <w:ilvl w:val="0"/>
          <w:numId w:val="1"/>
        </w:numPr>
        <w:spacing w:after="200"/>
        <w:ind w:right="-284"/>
        <w:contextualSpacing/>
        <w:jc w:val="both"/>
        <w:rPr>
          <w:rFonts w:eastAsia="Calibri"/>
          <w:lang w:eastAsia="en-US"/>
        </w:rPr>
      </w:pPr>
      <w:r w:rsidRPr="00AD551F">
        <w:rPr>
          <w:rFonts w:eastAsia="Calibri"/>
          <w:lang w:eastAsia="en-US"/>
        </w:rPr>
        <w:t xml:space="preserve">защищает законные права и интересы участников образовательных отношений; </w:t>
      </w:r>
    </w:p>
    <w:p w:rsidR="008636CC" w:rsidRPr="00AD551F" w:rsidRDefault="008636CC" w:rsidP="008636CC">
      <w:pPr>
        <w:numPr>
          <w:ilvl w:val="0"/>
          <w:numId w:val="1"/>
        </w:numPr>
        <w:spacing w:after="200"/>
        <w:ind w:right="-284"/>
        <w:contextualSpacing/>
        <w:jc w:val="both"/>
        <w:rPr>
          <w:rFonts w:eastAsia="Calibri"/>
          <w:lang w:eastAsia="en-US"/>
        </w:rPr>
      </w:pPr>
      <w:r w:rsidRPr="00AD551F">
        <w:rPr>
          <w:rFonts w:eastAsia="Calibri"/>
          <w:lang w:eastAsia="en-US"/>
        </w:rPr>
        <w:t xml:space="preserve">принимает решения о введении </w:t>
      </w:r>
      <w:proofErr w:type="gramStart"/>
      <w:r w:rsidRPr="00AD551F">
        <w:rPr>
          <w:rFonts w:eastAsia="Calibri"/>
          <w:lang w:eastAsia="en-US"/>
        </w:rPr>
        <w:t>требований</w:t>
      </w:r>
      <w:proofErr w:type="gramEnd"/>
      <w:r w:rsidRPr="00AD551F">
        <w:rPr>
          <w:rFonts w:eastAsia="Calibri"/>
          <w:lang w:eastAsia="en-US"/>
        </w:rPr>
        <w:t xml:space="preserve"> к одежде обучающихся, согласовывает решения руководителя образовательного учреждения и педагогического совета в части создания в общеобразовательном учреждении необходимых условий для организации питания, медицинского обслуживания.</w:t>
      </w:r>
    </w:p>
    <w:p w:rsidR="008636CC" w:rsidRPr="00AD551F" w:rsidRDefault="008636CC" w:rsidP="008636CC">
      <w:pPr>
        <w:widowControl w:val="0"/>
        <w:tabs>
          <w:tab w:val="left" w:pos="709"/>
        </w:tabs>
        <w:autoSpaceDE w:val="0"/>
        <w:autoSpaceDN w:val="0"/>
        <w:adjustRightInd w:val="0"/>
        <w:ind w:right="-284"/>
        <w:jc w:val="both"/>
      </w:pP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4. Права и обязанности членов Управляющего совета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4.1. Члены Совета работают на общественных началах.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Член Совета имеет право: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требовать от администрации предоставления всей необходимой для участия в работе Совета информации по вопросам, относящимся к компетенции Совета;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присутствовать на заседании педагогического совета школы с правом совещательного голоса;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досрочно выйти из состава Совета по письменному уведомлению Председателя;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инициировать проведение заседания Совета по любому вопросу, относящемуся к компетенции Совета;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представлять школу в рамках компетенции Совета на основании доверенности, выдаваемой в соответствии с постановлением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4.2. Член Управляющего совета обязан: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принимать участие в работе Совета;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действовать при принятии решений исходя из принципов добросовестности и здравомыслия;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не побуждать членов Управляющего совета к совершению незаконных действий;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предлагать вопросы к внесению в повестку дня и требовать созыва заседания, если это необходимо;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lastRenderedPageBreak/>
        <w:t>- принимать меры к тому, чтобы убедиться в наличии эффективной системы внутреннего контроля деятельности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4.3. Соблюдать следующие правила и требования, касающиеся конфликта интересов: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незамедлительно сообщать Председателю Управляющего совета о любой личной, коммерческой или иной заинтересованности (прямой или косвенной) в решениях, договорах, проектах, рассматриваемых Управляющим советом;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не получать от физических или юридических лиц подарков, услуг, которые могут рассматриваться как вознаграждение за принятие решений;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proofErr w:type="gramStart"/>
      <w:r w:rsidRPr="00AD551F">
        <w:rPr>
          <w:color w:val="000000"/>
        </w:rPr>
        <w:t>- не разглашать конфиденциальную и иную внутреннюю информацию, ставшую известной члену Управляющего совета в связи с исполнением обязанностей, лицам, не имеющим доступа к такой информации, а также использовать ее в своих интересах или интересах третьих лиц, как в период выполнения обязанностей членов управляющего совета, так и после завершения работы в Управляющем совете.</w:t>
      </w:r>
      <w:proofErr w:type="gramEnd"/>
      <w:r w:rsidRPr="00AD551F">
        <w:rPr>
          <w:color w:val="000000"/>
        </w:rPr>
        <w:t xml:space="preserve"> Члены управляющего совета несут ответственность за принятые решения в рамках законодательства РФ.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 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5. Состав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В состав Управляющего совета входят: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5.1. Избранные члены:</w:t>
      </w:r>
    </w:p>
    <w:p w:rsidR="008636CC" w:rsidRPr="00AD551F" w:rsidRDefault="008636CC" w:rsidP="008636CC">
      <w:pPr>
        <w:ind w:left="540" w:right="705" w:firstLine="708"/>
        <w:jc w:val="both"/>
        <w:rPr>
          <w:color w:val="000000"/>
        </w:rPr>
      </w:pPr>
      <w:r w:rsidRPr="00AD551F">
        <w:rPr>
          <w:color w:val="000000"/>
        </w:rPr>
        <w:t>- от родителей (законных представителей) обучающихся;</w:t>
      </w:r>
    </w:p>
    <w:p w:rsidR="008636CC" w:rsidRPr="00AD551F" w:rsidRDefault="008636CC" w:rsidP="008636CC">
      <w:pPr>
        <w:ind w:left="540" w:right="705" w:firstLine="632"/>
        <w:jc w:val="both"/>
        <w:rPr>
          <w:color w:val="000000"/>
        </w:rPr>
      </w:pPr>
      <w:r w:rsidRPr="00AD551F">
        <w:rPr>
          <w:color w:val="000000"/>
        </w:rPr>
        <w:t>- от педагогических работников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5.2</w:t>
      </w:r>
      <w:r w:rsidRPr="00AD551F">
        <w:rPr>
          <w:i/>
          <w:iCs/>
          <w:color w:val="000000"/>
        </w:rPr>
        <w:t>.</w:t>
      </w:r>
      <w:r w:rsidRPr="00AD551F">
        <w:rPr>
          <w:rStyle w:val="apple-converted-space"/>
          <w:i/>
          <w:iCs/>
          <w:color w:val="000000"/>
        </w:rPr>
        <w:t> </w:t>
      </w:r>
      <w:r w:rsidRPr="00AD551F">
        <w:rPr>
          <w:color w:val="000000"/>
        </w:rPr>
        <w:t>Директор школы (по должности) и делегированный представитель учредителя согласно Уставу МБОУ Араканцевской НОШ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5.3. Кооптированные члены.</w:t>
      </w:r>
    </w:p>
    <w:p w:rsidR="008636CC" w:rsidRPr="00AD551F" w:rsidRDefault="008636CC" w:rsidP="008636CC">
      <w:pPr>
        <w:shd w:val="clear" w:color="auto" w:fill="FFFFFF"/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5.4. Количество членов Управляющего Совета согласно  составляет не менее 2 и не более 5 человек. Возможно введение в Управляющий совет независимых экспертов или общественных наблюдателей.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 6. Избрание и прекращение полномочий членов Управляющего совета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6.1. Члены Управляющего совета от педагогических работников МБОУ Араканцевской НОШ </w:t>
      </w:r>
      <w:r w:rsidRPr="00AD551F">
        <w:rPr>
          <w:color w:val="000000"/>
          <w:shd w:val="clear" w:color="auto" w:fill="FFFFFF"/>
        </w:rPr>
        <w:t xml:space="preserve"> (не менее 2-х, но не более 1/4 общего числа членов Управляющего совета)</w:t>
      </w:r>
      <w:r w:rsidRPr="00AD551F">
        <w:rPr>
          <w:color w:val="000000"/>
        </w:rPr>
        <w:t xml:space="preserve"> избираются большинством голосов на педагогическом совете МБОУ Араканцевской НОШ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6.2. Члены Управляющего совета от родителей (законных представителей) избираются большинством голосов общего собрания представителей родительских комитетов не менее 3-х человек (общее количество избранных в состав совета должно быть не менее 1/3, но не более 1/2 общего числа избираемых членов совета).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 6.3. Кооптированные члены (до 4-х человек) вводятся в состав Управляющего совета после формирования его базового ядра – выборов избираемых членов и назначения представителя от учредителя в соответствии с Положением о кооптированных членах Управляющего совета с правом совещательного голоса. Кандидатуры для кооптации в Управляющий совет, предложенные учредителем, рассматриваются Управляющим советом в первоочередном порядке.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6.4. Учредитель вправе распустить Управляющий совет, если Управляющий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Федерации. В этом случае происходит либо новое формирование Управляющего совета по </w:t>
      </w:r>
      <w:r w:rsidRPr="00AD551F">
        <w:rPr>
          <w:color w:val="000000"/>
        </w:rPr>
        <w:lastRenderedPageBreak/>
        <w:t>установленной процедуре, либо Учредитель принимает решение о нецелесообразности формирования в данном учреждении Управляющего совета на определенный срок.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6.5. Член Управляющего совета выводится из его состава по решению Управляющего совета в следующих случаях: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по его желанию, выраженному в письменной форме;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в случае если член Совета не принимает участие в работе Совета (</w:t>
      </w:r>
      <w:proofErr w:type="gramStart"/>
      <w:r w:rsidRPr="00AD551F">
        <w:rPr>
          <w:color w:val="000000"/>
        </w:rPr>
        <w:t>не посещение</w:t>
      </w:r>
      <w:proofErr w:type="gramEnd"/>
      <w:r w:rsidRPr="00AD551F">
        <w:rPr>
          <w:color w:val="000000"/>
        </w:rPr>
        <w:t xml:space="preserve"> двух заседаний Совета без уважительной причины);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при отзыве представителя учредителя;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в связи с утратой статуса представителя по объективным причинам;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при увольнении с работы директора школы, или увольнении работника школы, избранного членом Управляющего совета, если они не могут быть кооптированы в состав Управляющего совета после увольнения;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- в связи с окончанием Учреждения или отчислением (переводом) обучающегося, представляющего в Управляющем совете </w:t>
      </w:r>
      <w:proofErr w:type="gramStart"/>
      <w:r w:rsidRPr="00AD551F">
        <w:rPr>
          <w:color w:val="000000"/>
        </w:rPr>
        <w:t>обучающихся</w:t>
      </w:r>
      <w:proofErr w:type="gramEnd"/>
      <w:r w:rsidRPr="00AD551F">
        <w:rPr>
          <w:color w:val="000000"/>
        </w:rPr>
        <w:t xml:space="preserve"> ступени среднего (полного) общего образования, если он не может быть кооптирован в члены совета после окончания Учреждения;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в случае совершения противоправных или аморальных действий, несовместимых с членством в Управляющего совете;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- при выявлении следующих обстоятельств, препятствующих участию члена Управляющего совета в работе Управляющего совета: лишение родительских прав, судебное 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AD551F">
        <w:rPr>
          <w:color w:val="000000"/>
        </w:rPr>
        <w:t>недееспособным</w:t>
      </w:r>
      <w:proofErr w:type="gramEnd"/>
      <w:r w:rsidRPr="00AD551F">
        <w:rPr>
          <w:color w:val="000000"/>
        </w:rPr>
        <w:t>, наличие неснятой или непогашенной судимости за совершение уголовного преступления.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Выписка из протокола заседания Управляющего совета с решением о выводе члена Управляющего совета направляется учредителю.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После вывода из состава Управляющего совета его члена Управляющий совет принимает меры для замещения выбывшего члена (довыборы либо кооптация).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 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7. Председатель и заместители председателя Управляющего совета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7.1. Назначение и освобождение от должности председателя Управляющего совета происходит открытым голосованием членов Управляющего совета на заседании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7.2. На первом заседании Совета избирается его председатель, заместители председателя и секретарь Совета. При этом представитель Учредителя в Совете, обучающиеся, руководитель Учреждения не могут быть избраны на пост председателя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7.3. Председатель Управляющего совета: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обеспечивает выработку оптимальных решений по вопросам повестки дня заседаний;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обеспечивает своевременное предоставление членам Управляющего совета информацию, необходимую для работы на заседании Управляющего совета;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организует работу по созданию комиссий Управляющего совета, а также координирует деятельность комитетов друг с другом и с другими органами и должностными лицами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поддерживает постоянные контакты с иными органами и должностными лицами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готовит отчет с оценкой деятельности Управляющего совета за год.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lastRenderedPageBreak/>
        <w:t>7.4. В случае отсутствия Председателя все его функции, в том числе право подписи документов, осуществляет заместитель Председателя, а, в случае отсутствия последнего, один из членов Управляющего совета по решению Управляющего совета, принимаемому большинством голосов его членов, участвующих в заседании.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7.5. Заместитель Председателя избирается из числа членов Управляющего совета большинством голосов от общего числа членов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  <w:lang w:val="en-US"/>
        </w:rPr>
        <w:t> </w:t>
      </w:r>
      <w:r w:rsidRPr="00AD551F">
        <w:rPr>
          <w:b/>
          <w:bCs/>
          <w:color w:val="000000"/>
        </w:rPr>
        <w:t>8. Секретарь Управляющего совета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8.1. Назначение и освобождение от должности секретаря Управляющего совета происходит открытым голосованием членов Управляющего совета на заседании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8.2. Секретарь Управляющего совета: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осуществляет организационное, информационное и документальное обеспечение деятельности Управляющего совета;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направляет членам Управляющего совета соответствующие документы, материалы и проекты документов и материалов, необходимые для проведения заседания Управляющего совета;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организует на заседаниях Управляющего совета фиксацию выступлений (ведение протокола);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оказывает всемерное техническое и организационное содействие членам Управляющего совета, ответственным за подготовку соответствующего вопроса на плановом и внеочередном заседании Управляющего совета,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в порядке реагирования на предложения (требования) члена (членов) Управляющего совета обеспечивает информирование Председателя Управляющего совета и при необходимости других членов Управляющего совета о предложениях члена (членов) Управляющего совета по соответствующим проектам решений Совета директоров, поступивших до заседания Управляющего совета, либо об их принципиальной точке зрения (позиции) по проблеме;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организационно обеспечивает проведение голосования на заседании Управляющего совета;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организационно и технически обеспечивает составление протокола заседания Управляющего совета;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выполняет поручения Председателя Управляющего совета, связанные с деятельностью Управляющего совета школы и ведения документации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9. Комиссии Управляющего совета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9.1. Для повышения эффективности работы Управляющего совета члены Управляющего совета создают комиссии с правом привлекать к их работе иных представителей субъектов образовательного процесса школы с правом совещательного голоса. Комиссии возглавляются исключительно членами управляющего совета. Управляющий совет создает следующие комиссии: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9.1.1. Финансово-экономическая комиссия: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совместно с администрацией рассматривает и выносит на утверждение совета ежегодную бюджетную заявку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планирует расходы из внебюджетных сре</w:t>
      </w:r>
      <w:proofErr w:type="gramStart"/>
      <w:r w:rsidRPr="00AD551F">
        <w:rPr>
          <w:color w:val="000000"/>
        </w:rPr>
        <w:t>дств в с</w:t>
      </w:r>
      <w:proofErr w:type="gramEnd"/>
      <w:r w:rsidRPr="00AD551F">
        <w:rPr>
          <w:color w:val="000000"/>
        </w:rPr>
        <w:t>оответствии с намеченными школой (советом) целями и задачами;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lastRenderedPageBreak/>
        <w:t xml:space="preserve">- осуществляет </w:t>
      </w:r>
      <w:proofErr w:type="gramStart"/>
      <w:r w:rsidRPr="00AD551F">
        <w:rPr>
          <w:color w:val="000000"/>
        </w:rPr>
        <w:t>контроль за</w:t>
      </w:r>
      <w:proofErr w:type="gramEnd"/>
      <w:r w:rsidRPr="00AD551F">
        <w:rPr>
          <w:color w:val="000000"/>
        </w:rPr>
        <w:t xml:space="preserve"> расходованием бюджетных и внебюджетных средств, докладывает о результатах совету один раз в учебное полугодие;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совместно с администрацией готовит положение о надбавках к зарплате;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создает фонд поощрения из внебюджетных средств;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совместно с администрацией ведет поиск внебюджетных источников финансирования;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регулирует содержание и ценообразование дополнительных платных услуг;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готовит соответствующий раздел ежегодного отчета управляющего совета перед родителями и общественностью.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9.1.2. Учебная (педагогическая) комиссия: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готовит решения совета об утверждении годового календарного учебного графика (продолжительность учебной недели, сроки каникул);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совместно с администрацией школы и учителями разрабатывает содержание школьного компонента и вносит предложения по выбору профильных предметов;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организует работу по подготовке программы развития школы на очередной период;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совместно с администрацией регулирует вопросы расписания учебных занятий, начало занятий;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- готовит решения совета о введении школьной формы, школьных правил, регулирующих поведение учащихся в учебное и </w:t>
      </w:r>
      <w:proofErr w:type="spellStart"/>
      <w:r w:rsidRPr="00AD551F">
        <w:rPr>
          <w:color w:val="000000"/>
        </w:rPr>
        <w:t>внеучебное</w:t>
      </w:r>
      <w:proofErr w:type="spellEnd"/>
      <w:r w:rsidRPr="00AD551F">
        <w:rPr>
          <w:color w:val="000000"/>
        </w:rPr>
        <w:t xml:space="preserve"> время;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организует наблюдение за состоянием библиотечного фонда и разрабатывает предложения по его пополнению;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- содействует и осуществляет </w:t>
      </w:r>
      <w:proofErr w:type="gramStart"/>
      <w:r w:rsidRPr="00AD551F">
        <w:rPr>
          <w:color w:val="000000"/>
        </w:rPr>
        <w:t>контроль за</w:t>
      </w:r>
      <w:proofErr w:type="gramEnd"/>
      <w:r w:rsidRPr="00AD551F">
        <w:rPr>
          <w:color w:val="000000"/>
        </w:rPr>
        <w:t xml:space="preserve"> соблюдением здоровых и безопасных условий обучения и воспитания в школе;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организует «общественную экспертизу» качества образовательных результатов и качества условий организации учебного процесса;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раз в полгода совместно с администрацией готовит информацию для совета о результатах текущей и итоговой успеваемости учащихся;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готовит соответствующий раздел ежегодного отчета управляющего совета перед родителями и общественностью.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9.1.3. Организационно-правовая комиссия: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осуществляет контроль и защищает права всех участников образовательного процесса;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готовит решения совета по регулированию нормативно-правовой базы школы, изменений в уставе школы и при подготовке её локальных актов;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совместно с администрацией рассматривает исключительные случаи нарушений устава и правил школьной жизни учащимися, предложения об исключения учащихся из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рассматривает жалобы учащихся, родителей и учителей о нарушениях их прав;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участвует в работе экспертных комиссий по общественной аттестации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привлекается для работы комиссии по лицензированию и аттестации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готовит соответствующий раздел ежегодного отчета управляющего совета перед родителями и общественностью.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9.1.4. Комиссия по работе с родителями и местным сообществом: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работает с родительским комитетом;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lastRenderedPageBreak/>
        <w:t>- готовит ежегодный информационный доклад о результатах деятельности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организует работу школы со средствами массовой информации, социокультурными организациями на территории микрорайона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организует просвещенческую и образовательную деятельность, реализацию социальных проектов в микрорайоне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привлекает бывших выпускников школы, ветеранов школы к реализации образовательных проектов школы;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- совместно с администрацией организует работу с детьми из социально неблагополучных семей.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9.2. Управляющий совет имеет право, для подготовки материалов к заседаниям Управляющего совета, выработки проектов его решений в период между заседаниями, создавать постоянные и временные комиссии Управляющего совета. Управляющий совет определяет структуру, количество членов и персональное членство в комиссиях, назначает из числа членов Управляющего совета их председателя, утверждает задачи, функции, персональный состав и регламент работы комиссий. В комиссии могут входить с их согласия любые лица, которых Управляющий совет сочтет необходимыми для организации эффективной работы комиссии.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Руководство работы любой Комиссии возлагается только на члена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 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10. Созыв заседаний Управляющего совета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10.1. Заседания Управляющего совета проводятся по мере необходимости, но не реже одного раза в три месяца. График заседаний Управляющего совета утверждается председателем Управляющего совета. Председатель Управляющего совета может созвать внеочередное заседание на основании поступивших к нему заявлений (от членов Управляющего совета, Учредителя, директора).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10.2. Дата, время, повестка заседания Управляющего совета, а также необходимые материалы доводятся до сведения членов Управляющего совета не позднее, чем за 5 дней до заседания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10.3. Решения Управляющего совета считаются правомочными, если на заседании Управляющего совета присутствовало не менее половины его членов.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10.4. По приглашению члена Управляющего совета в заседании с правом совещательного голоса могут принимать участие лица, не являющиеся членами Управляющего совета, если против этого не возражает более половины членов Управляющего совета, присутствующих на заседании.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10.5. Каждый член Управляющего совета обладает одним голосом. В случае равенства голосов решающим является голос председательствующего на заседании.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  <w:lang w:val="en-US"/>
        </w:rPr>
        <w:t> 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11. Порядок подготовки и проведения заседаний Управляющего совета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11.1. Первое заседание нового состава Управляющего совета проводится в соответствии с приказом Директора МОУ ССОШ.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11.2. В повестку дня первого заседания обязательно должны быть включены вопросы об избрании Председателя Управляющего совета и его заместителя, секретаря, а также утвержден план работы Управляющего совета и внутренняя документация.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lastRenderedPageBreak/>
        <w:t>11.3. Для заседания Управляющего совета секретарь должен подготовить всю необходимую информацию (материалы). Материалы для заседания Управляющего совета должны включать краткое описание основных проблем, в том числе последствий, возможных в случае непринятия решений, и практические предложения. Более подробная информация должна быть включена в приложения к материалам для заседания.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11.4. Решения Управляющего совета могут приниматься на заседаниях в форме совместного присутствия или путем проведения заочного голосования.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11.5. Кворум для проведения заседания составляет не менее половины от числа избранных членов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11.6. При проведении заседания Управляющего совета в форме совместного присутствия, Председатель Управляющего совета, открывая заседание, проверяет явку членов Управляющего совета и определяет наличие кворума для проведения заседания. При проведении заседания Управляющего совета в форме электронного заочного голосования Управляющего совета Председатель Управляющего совета проверяет участие членов Управляющего совета и определяет наличие кворума самостоятельно.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11.7. В случае отсутствия кворума Председатель Управляющего совета принимает решение об отложении заседания Управляющего совета либо о созыве нового заседания.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11.8. В случае наличия кворума Председатель Управляющего совета оглашает вопросы повестки дня заседания и представляет членам Управляющего совета докладчика, и лиц, приглашенных для участия в заседании. Председатель Управляющего совета предупреждает указанных лиц о запрещении разглашения сведений, составляющих коммерческую и служебную тайну школы.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В установленной повесткой дня заседания очередности, если Управляющим советом не  принято иного решения, Председатель Управляющего совета предлагает членам Управляющего совета обсудить вопросы повестки дня заседания.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Председатель Управляющего совета предоставляет слово докладчику или лицам, приглашенным для участия в заседании. Если иное не предусмотрено решением Управляющего совета, докладчику предоставляется до 20 (двадцать) минут, лицу, приглашенному на заседание для дачи заключения или объяснений, - до 10 (десяти) минут, а также до 5 (пяти) минут каждому выступающему в рамках </w:t>
      </w:r>
      <w:proofErr w:type="gramStart"/>
      <w:r w:rsidRPr="00AD551F">
        <w:rPr>
          <w:color w:val="000000"/>
        </w:rPr>
        <w:t>обсуждения вопросов повестки дня заседания</w:t>
      </w:r>
      <w:proofErr w:type="gramEnd"/>
      <w:r w:rsidRPr="00AD551F">
        <w:rPr>
          <w:color w:val="000000"/>
        </w:rPr>
        <w:t>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В случае необходимости Председатель Управляющего совета может предоставить дополнительное время для рассмотрения вопроса. При этом общая продолжительность заседания Управляющего совета, как правило, не должна составлять более 4 (четырех) часов.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11.9. После окончания </w:t>
      </w:r>
      <w:proofErr w:type="gramStart"/>
      <w:r w:rsidRPr="00AD551F">
        <w:rPr>
          <w:color w:val="000000"/>
        </w:rPr>
        <w:t>обсуждения каждого вопроса повестки дня заседания</w:t>
      </w:r>
      <w:proofErr w:type="gramEnd"/>
      <w:r w:rsidRPr="00AD551F">
        <w:rPr>
          <w:color w:val="000000"/>
        </w:rPr>
        <w:t xml:space="preserve"> Председатель Управляющего совета предлагает членам Управляющего совета проголосовать по данному вопросу. Решения по вопросам повестки дня заседания принимаются открытым голосованием.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При голосовании на заседании Управляющего совета каждый член Управляющего совета обладает одним голосом. Председатель Управляющего совета имеет право решающего голоса в случае равенства голосов членов Управляющего совета, принимающих участие в голосовании.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lastRenderedPageBreak/>
        <w:t>11.10. После рассмотрения всех вопросов повестки дня заседания и подведения итогов голосования Председатель Управляющего совета объявляет о закрытии заседания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 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12. Протокол заседаний Управляющего совета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12.1. Решения Управляющего совета принимаются простым большинством голосов присутствующих на заседании членов Управляющего совета и оформляются протоколом.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12.2. Протокол заседания Управляющего совета подписывается председательствующим на заседании и секретарем.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12.3. Постановления и протоколы заседаний Управляющего совета включаются в номенклатуру дел школы и доступны для ознакомления всем членам Управляющего совета, а также любым лицам, имеющим право быть избранными в члены Управляющего совета (работникам, его обучающимся классов старшей ступени, их родителям и законным представителям).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12.4. Администрации обязуется оказывать организационно-техническое обеспечение заседаний Управляющего совета, осуществлять подготовку бухгалтерских, педагогических, справочных и других материалов к заседаниям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 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 xml:space="preserve">13. </w:t>
      </w:r>
      <w:proofErr w:type="gramStart"/>
      <w:r w:rsidRPr="00AD551F">
        <w:rPr>
          <w:b/>
          <w:bCs/>
          <w:color w:val="000000"/>
        </w:rPr>
        <w:t>Контроль за</w:t>
      </w:r>
      <w:proofErr w:type="gramEnd"/>
      <w:r w:rsidRPr="00AD551F">
        <w:rPr>
          <w:b/>
          <w:bCs/>
          <w:color w:val="000000"/>
        </w:rPr>
        <w:t xml:space="preserve"> исполнением решений Управляющего совета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13.1. </w:t>
      </w:r>
      <w:proofErr w:type="gramStart"/>
      <w:r w:rsidRPr="00AD551F">
        <w:rPr>
          <w:color w:val="000000"/>
        </w:rPr>
        <w:t>Контроль за</w:t>
      </w:r>
      <w:proofErr w:type="gramEnd"/>
      <w:r w:rsidRPr="00AD551F">
        <w:rPr>
          <w:color w:val="000000"/>
        </w:rPr>
        <w:t xml:space="preserve"> исполнением решений Управляющего совета обеспечивается путем представления Управляющему совету отчетов от исполнителей, назначенных соответствующими решениями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13.2. Секретарь Управляющего совета обеспечивает доведение принятых решений и соответствующих им поручений до сведения исполнителей и организует сбор информации о ходе выполнения принятых Управляющим советом решений.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 xml:space="preserve">13.3. В целях осуществления </w:t>
      </w:r>
      <w:proofErr w:type="gramStart"/>
      <w:r w:rsidRPr="00AD551F">
        <w:rPr>
          <w:color w:val="000000"/>
        </w:rPr>
        <w:t>контроля за</w:t>
      </w:r>
      <w:proofErr w:type="gramEnd"/>
      <w:r w:rsidRPr="00AD551F">
        <w:rPr>
          <w:color w:val="000000"/>
        </w:rPr>
        <w:t xml:space="preserve"> исполнением решений Управляющего совета секретарь организует проведение анализа хода и результатов исполнения решений Управляющего совета. Секретарь доводит до сведения Председателя и других членов Управляющего совета информацию об исполнении решений.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13.4. Управляющий совет вправе рассматривать отчеты об исполнении решений Управляющего совета.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 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b/>
          <w:bCs/>
          <w:color w:val="000000"/>
        </w:rPr>
        <w:t>14. Заключительные положения.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14.1. Настоящее Положение, а также изменения и дополнения в настоящее Положение утверждаются приказом директора школы и согласовываются с действующим Управляющим советом на период внесения изменений.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14.2. Настоящее Положение подлежит применению в части, не противоречащей законодательству и иным правовым актам РФ, а также Уставу школы.</w:t>
      </w:r>
    </w:p>
    <w:p w:rsidR="008636CC" w:rsidRPr="00AD551F" w:rsidRDefault="008636CC" w:rsidP="008636CC">
      <w:pPr>
        <w:ind w:left="540" w:right="705" w:firstLine="709"/>
        <w:jc w:val="both"/>
        <w:rPr>
          <w:color w:val="000000"/>
        </w:rPr>
      </w:pPr>
      <w:r w:rsidRPr="00AD551F">
        <w:rPr>
          <w:color w:val="000000"/>
        </w:rPr>
        <w:t>В случае</w:t>
      </w:r>
      <w:proofErr w:type="gramStart"/>
      <w:r w:rsidRPr="00AD551F">
        <w:rPr>
          <w:color w:val="000000"/>
        </w:rPr>
        <w:t>,</w:t>
      </w:r>
      <w:proofErr w:type="gramEnd"/>
      <w:r w:rsidRPr="00AD551F">
        <w:rPr>
          <w:color w:val="000000"/>
        </w:rPr>
        <w:t xml:space="preserve"> если в результате изменения законодательства и иных правовых актов РФ или Устава школы отдельные положения настоящего Положения вступают в противоречие с ними, они утрачивают силу и до момента внесения соответствующих изменений в настоящее Положение не применяются.</w:t>
      </w:r>
    </w:p>
    <w:p w:rsidR="00C24CDE" w:rsidRDefault="00C24CDE"/>
    <w:sectPr w:rsidR="00C24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41D52"/>
    <w:multiLevelType w:val="hybridMultilevel"/>
    <w:tmpl w:val="37FC2ED2"/>
    <w:lvl w:ilvl="0" w:tplc="0DC82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CC"/>
    <w:rsid w:val="008636CC"/>
    <w:rsid w:val="00C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36CC"/>
  </w:style>
  <w:style w:type="paragraph" w:styleId="a3">
    <w:name w:val="Balloon Text"/>
    <w:basedOn w:val="a"/>
    <w:link w:val="a4"/>
    <w:uiPriority w:val="99"/>
    <w:semiHidden/>
    <w:unhideWhenUsed/>
    <w:rsid w:val="00863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6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36CC"/>
  </w:style>
  <w:style w:type="paragraph" w:styleId="a3">
    <w:name w:val="Balloon Text"/>
    <w:basedOn w:val="a"/>
    <w:link w:val="a4"/>
    <w:uiPriority w:val="99"/>
    <w:semiHidden/>
    <w:unhideWhenUsed/>
    <w:rsid w:val="00863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6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3528</Words>
  <Characters>20115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1</cp:revision>
  <dcterms:created xsi:type="dcterms:W3CDTF">2020-03-17T12:40:00Z</dcterms:created>
  <dcterms:modified xsi:type="dcterms:W3CDTF">2020-03-17T12:44:00Z</dcterms:modified>
</cp:coreProperties>
</file>